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8AE" w14:textId="623BA672" w:rsidR="00B825F5" w:rsidRPr="009162FB" w:rsidRDefault="00B825F5" w:rsidP="00B825F5">
      <w:pPr>
        <w:spacing w:line="257" w:lineRule="auto"/>
        <w:rPr>
          <w:rFonts w:ascii="Calibri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>Organisaatiomme on Helsingin seudun kauppakamarin jäsen!</w:t>
      </w:r>
    </w:p>
    <w:p w14:paraId="19DBDB59" w14:textId="77777777" w:rsidR="00B825F5" w:rsidRPr="009162FB" w:rsidRDefault="00B825F5" w:rsidP="00B825F5">
      <w:pPr>
        <w:spacing w:line="257" w:lineRule="auto"/>
        <w:rPr>
          <w:rFonts w:ascii="Calibri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>Jäsenyydestä saamme monenlaista etua.</w:t>
      </w:r>
    </w:p>
    <w:p w14:paraId="227A9A89" w14:textId="77777777" w:rsidR="00B825F5" w:rsidRPr="009162FB" w:rsidRDefault="00B825F5" w:rsidP="00B825F5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162FB">
        <w:rPr>
          <w:rFonts w:ascii="Calibri" w:eastAsia="Calibri" w:hAnsi="Calibri" w:cs="Calibri"/>
          <w:b/>
          <w:bCs/>
          <w:sz w:val="24"/>
          <w:szCs w:val="24"/>
        </w:rPr>
        <w:t>Henkilöstömme käytössä on</w:t>
      </w:r>
    </w:p>
    <w:p w14:paraId="54872BE5" w14:textId="77777777" w:rsidR="00B825F5" w:rsidRPr="009162FB" w:rsidRDefault="00B825F5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maksuton </w:t>
      </w:r>
      <w:hyperlink r:id="rId10" w:history="1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lakineuvonta</w:t>
        </w:r>
      </w:hyperlink>
      <w:r w:rsidRPr="009162FB">
        <w:rPr>
          <w:rFonts w:ascii="Calibri" w:eastAsia="Calibri" w:hAnsi="Calibri" w:cs="Calibri"/>
          <w:sz w:val="24"/>
          <w:szCs w:val="24"/>
        </w:rPr>
        <w:t xml:space="preserve"> esimerkiksi työsuhdeasioissa, kirjanpidossa ja verotuksessa</w:t>
      </w:r>
    </w:p>
    <w:p w14:paraId="60ABDDE2" w14:textId="77777777" w:rsidR="00B825F5" w:rsidRPr="009162FB" w:rsidRDefault="00B825F5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maksuttomat </w:t>
      </w:r>
      <w:hyperlink r:id="rId11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kansainvälistymispalvelut</w:t>
        </w:r>
      </w:hyperlink>
    </w:p>
    <w:p w14:paraId="3C6C244F" w14:textId="77777777" w:rsidR="00B825F5" w:rsidRPr="009162FB" w:rsidRDefault="00B825F5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maksuttomat </w:t>
      </w:r>
      <w:hyperlink r:id="rId12">
        <w:proofErr w:type="spellStart"/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jäsentapahtumat</w:t>
        </w:r>
        <w:proofErr w:type="spellEnd"/>
      </w:hyperlink>
    </w:p>
    <w:p w14:paraId="1BB9B22F" w14:textId="77777777" w:rsidR="00B825F5" w:rsidRPr="009162FB" w:rsidRDefault="00B825F5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kauppakamarin tekemä </w:t>
      </w:r>
      <w:hyperlink r:id="rId13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vaikuttamistyö</w:t>
        </w:r>
      </w:hyperlink>
    </w:p>
    <w:p w14:paraId="3DF5737D" w14:textId="77777777" w:rsidR="00B825F5" w:rsidRPr="009162FB" w:rsidRDefault="00B825F5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jäsenetuhintaiset kauppakamarin </w:t>
      </w:r>
      <w:hyperlink r:id="rId14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kirjat</w:t>
        </w:r>
      </w:hyperlink>
      <w:r w:rsidRPr="009162FB">
        <w:rPr>
          <w:rFonts w:ascii="Calibri" w:eastAsia="Calibri" w:hAnsi="Calibri" w:cs="Calibri"/>
          <w:sz w:val="24"/>
          <w:szCs w:val="24"/>
        </w:rPr>
        <w:t xml:space="preserve">, </w:t>
      </w:r>
      <w:hyperlink r:id="rId15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koulutukset</w:t>
        </w:r>
      </w:hyperlink>
      <w:r w:rsidRPr="009162FB">
        <w:rPr>
          <w:rFonts w:ascii="Calibri" w:eastAsia="Calibri" w:hAnsi="Calibri" w:cs="Calibri"/>
          <w:sz w:val="24"/>
          <w:szCs w:val="24"/>
        </w:rPr>
        <w:t xml:space="preserve">, </w:t>
      </w:r>
      <w:hyperlink r:id="rId16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KoulutusOnline</w:t>
        </w:r>
      </w:hyperlink>
      <w:hyperlink r:id="rId17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 xml:space="preserve">, </w:t>
        </w:r>
        <w:proofErr w:type="spellStart"/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KauppakamariTieto</w:t>
        </w:r>
        <w:proofErr w:type="spellEnd"/>
      </w:hyperlink>
      <w:r w:rsidRPr="009162FB">
        <w:rPr>
          <w:rFonts w:ascii="Calibri" w:eastAsia="Calibri" w:hAnsi="Calibri" w:cs="Calibri"/>
          <w:sz w:val="24"/>
          <w:szCs w:val="24"/>
        </w:rPr>
        <w:t xml:space="preserve"> ja </w:t>
      </w:r>
      <w:hyperlink r:id="rId18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Johtajaklubi</w:t>
        </w:r>
      </w:hyperlink>
    </w:p>
    <w:p w14:paraId="0C5C6804" w14:textId="77777777" w:rsidR="00B825F5" w:rsidRPr="009162FB" w:rsidRDefault="00DA3A0E" w:rsidP="00B825F5">
      <w:pPr>
        <w:pStyle w:val="Luettelokappale"/>
        <w:numPr>
          <w:ilvl w:val="0"/>
          <w:numId w:val="36"/>
        </w:numPr>
        <w:rPr>
          <w:rFonts w:ascii="Calibri" w:eastAsiaTheme="minorEastAsia" w:hAnsi="Calibri" w:cs="Calibri"/>
          <w:sz w:val="24"/>
          <w:szCs w:val="24"/>
        </w:rPr>
      </w:pPr>
      <w:hyperlink r:id="rId19">
        <w:proofErr w:type="spellStart"/>
        <w:r w:rsidR="00B825F5" w:rsidRPr="009162FB">
          <w:rPr>
            <w:rStyle w:val="Hyperlinkki"/>
            <w:rFonts w:ascii="Calibri" w:eastAsia="Calibri" w:hAnsi="Calibri" w:cs="Calibri"/>
            <w:sz w:val="24"/>
            <w:szCs w:val="24"/>
          </w:rPr>
          <w:t>KauppakamariVerkoston</w:t>
        </w:r>
        <w:proofErr w:type="spellEnd"/>
      </w:hyperlink>
      <w:r w:rsidR="00B825F5" w:rsidRPr="009162FB">
        <w:rPr>
          <w:rFonts w:ascii="Calibri" w:eastAsia="Calibri" w:hAnsi="Calibri" w:cs="Calibri"/>
          <w:sz w:val="24"/>
          <w:szCs w:val="24"/>
        </w:rPr>
        <w:t xml:space="preserve"> digitaalinen haku- ja verkostoitumispalvelu.</w:t>
      </w:r>
    </w:p>
    <w:p w14:paraId="500F209E" w14:textId="77777777" w:rsidR="00B825F5" w:rsidRPr="009162FB" w:rsidRDefault="00B825F5" w:rsidP="00B825F5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162FB">
        <w:rPr>
          <w:rFonts w:ascii="Calibri" w:eastAsia="Calibri" w:hAnsi="Calibri" w:cs="Calibri"/>
          <w:b/>
          <w:bCs/>
          <w:sz w:val="24"/>
          <w:szCs w:val="24"/>
        </w:rPr>
        <w:t>Hyödyllisiä linkkejä</w:t>
      </w:r>
    </w:p>
    <w:p w14:paraId="479EB7E2" w14:textId="45EC1368" w:rsidR="005E08C3" w:rsidRDefault="005E08C3" w:rsidP="00B825F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Jäsen</w:t>
      </w:r>
      <w:r w:rsidR="007F1B18">
        <w:rPr>
          <w:rFonts w:ascii="Calibri" w:eastAsia="Calibri" w:hAnsi="Calibri" w:cs="Calibri"/>
          <w:sz w:val="24"/>
          <w:szCs w:val="24"/>
        </w:rPr>
        <w:t xml:space="preserve">ten tukimateriaalit ja </w:t>
      </w:r>
      <w:r w:rsidR="00A730A0">
        <w:rPr>
          <w:rFonts w:ascii="Calibri" w:eastAsia="Calibri" w:hAnsi="Calibri" w:cs="Calibri"/>
          <w:sz w:val="24"/>
          <w:szCs w:val="24"/>
        </w:rPr>
        <w:t xml:space="preserve">kaikki </w:t>
      </w:r>
      <w:r w:rsidR="00067C59">
        <w:rPr>
          <w:rFonts w:ascii="Calibri" w:eastAsia="Calibri" w:hAnsi="Calibri" w:cs="Calibri"/>
          <w:sz w:val="24"/>
          <w:szCs w:val="24"/>
        </w:rPr>
        <w:t>olennainen tieto jäsenyydestä löytyy kootusti</w:t>
      </w:r>
      <w:r w:rsidR="00A730A0">
        <w:rPr>
          <w:rFonts w:ascii="Calibri" w:eastAsia="Calibri" w:hAnsi="Calibri" w:cs="Calibri"/>
          <w:sz w:val="24"/>
          <w:szCs w:val="24"/>
        </w:rPr>
        <w:t xml:space="preserve"> täältä: </w:t>
      </w:r>
      <w:hyperlink r:id="rId20" w:history="1">
        <w:r w:rsidR="00A730A0" w:rsidRPr="00C47CD1">
          <w:rPr>
            <w:rStyle w:val="Hyperlinkki"/>
            <w:rFonts w:ascii="Calibri" w:eastAsia="Calibri" w:hAnsi="Calibri" w:cs="Calibri"/>
            <w:sz w:val="24"/>
            <w:szCs w:val="24"/>
          </w:rPr>
          <w:t>https://helsinki.chamber.fi/jasenyys-ja-edut/jasenille/</w:t>
        </w:r>
      </w:hyperlink>
      <w:r w:rsidR="00A730A0">
        <w:rPr>
          <w:rFonts w:ascii="Calibri" w:eastAsia="Calibri" w:hAnsi="Calibri" w:cs="Calibri"/>
          <w:sz w:val="24"/>
          <w:szCs w:val="24"/>
        </w:rPr>
        <w:t xml:space="preserve"> </w:t>
      </w:r>
    </w:p>
    <w:p w14:paraId="6F632BF5" w14:textId="67CD3CB4" w:rsidR="00B825F5" w:rsidRPr="005E08C3" w:rsidRDefault="00B825F5" w:rsidP="00B825F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Suosittelemme tutustumaan kauppakamarin toimintaan tarkemmin osoitteessa </w:t>
      </w:r>
      <w:hyperlink r:id="rId21" w:history="1">
        <w:r w:rsidR="005E08C3" w:rsidRPr="00C47CD1">
          <w:rPr>
            <w:rStyle w:val="Hyperlinkki"/>
            <w:rFonts w:ascii="Calibri" w:eastAsia="Calibri" w:hAnsi="Calibri" w:cs="Calibri"/>
            <w:sz w:val="24"/>
            <w:szCs w:val="24"/>
          </w:rPr>
          <w:t>https://helsinki.chamber.fi/</w:t>
        </w:r>
      </w:hyperlink>
    </w:p>
    <w:p w14:paraId="4A9A38AF" w14:textId="77777777" w:rsidR="00B825F5" w:rsidRPr="009162FB" w:rsidRDefault="00B825F5" w:rsidP="00B825F5">
      <w:pPr>
        <w:spacing w:line="257" w:lineRule="auto"/>
        <w:rPr>
          <w:rFonts w:ascii="Calibri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 xml:space="preserve">Tuoreet artikkelit ja uutiset nostavat hyötytiedon esiin </w:t>
      </w:r>
      <w:hyperlink r:id="rId22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https://helsinki.chamber.fi/ajankohtaista/</w:t>
        </w:r>
      </w:hyperlink>
      <w:r w:rsidRPr="009162FB">
        <w:rPr>
          <w:rFonts w:ascii="Calibri" w:eastAsia="Calibri" w:hAnsi="Calibri" w:cs="Calibri"/>
          <w:sz w:val="24"/>
          <w:szCs w:val="24"/>
        </w:rPr>
        <w:t xml:space="preserve"> </w:t>
      </w:r>
    </w:p>
    <w:p w14:paraId="197D73F5" w14:textId="3A586383" w:rsidR="00B825F5" w:rsidRPr="009162FB" w:rsidRDefault="00B825F5" w:rsidP="00B825F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9162FB">
        <w:rPr>
          <w:rFonts w:ascii="Calibri" w:eastAsia="Calibri" w:hAnsi="Calibri" w:cs="Calibri"/>
          <w:sz w:val="24"/>
          <w:szCs w:val="24"/>
        </w:rPr>
        <w:t>Voit tilata uutiskirjeitä</w:t>
      </w:r>
      <w:r w:rsidR="00DA3A0E">
        <w:rPr>
          <w:rFonts w:ascii="Calibri" w:eastAsia="Calibri" w:hAnsi="Calibri" w:cs="Calibri"/>
          <w:sz w:val="24"/>
          <w:szCs w:val="24"/>
        </w:rPr>
        <w:t xml:space="preserve">mme </w:t>
      </w:r>
      <w:hyperlink r:id="rId23">
        <w:r w:rsidRPr="009162FB">
          <w:rPr>
            <w:rStyle w:val="Hyperlinkki"/>
            <w:rFonts w:ascii="Calibri" w:eastAsia="Calibri" w:hAnsi="Calibri" w:cs="Calibri"/>
            <w:sz w:val="24"/>
            <w:szCs w:val="24"/>
          </w:rPr>
          <w:t>https://helsinki.chamber.fi/ajankohtaista/tilaa-uutiskirje/</w:t>
        </w:r>
      </w:hyperlink>
    </w:p>
    <w:p w14:paraId="7F91C437" w14:textId="38CB4B82" w:rsidR="00525A82" w:rsidRPr="008C74F0" w:rsidRDefault="007350B3" w:rsidP="00B825F5">
      <w:pPr>
        <w:rPr>
          <w:rFonts w:ascii="Calibri" w:hAnsi="Calibri" w:cs="Calibri"/>
          <w:sz w:val="24"/>
          <w:szCs w:val="24"/>
        </w:rPr>
      </w:pPr>
      <w:r w:rsidRPr="008C74F0">
        <w:rPr>
          <w:rFonts w:ascii="Calibri" w:hAnsi="Calibri" w:cs="Calibri"/>
          <w:sz w:val="24"/>
          <w:szCs w:val="24"/>
        </w:rPr>
        <w:t>Jäsenyyden yhteyshenkilö organisaatiossamme on</w:t>
      </w:r>
      <w:r w:rsidR="00DA3A0E">
        <w:rPr>
          <w:rFonts w:ascii="Calibri" w:hAnsi="Calibri" w:cs="Calibri"/>
          <w:sz w:val="24"/>
          <w:szCs w:val="24"/>
        </w:rPr>
        <w:t>______________________________________</w:t>
      </w:r>
    </w:p>
    <w:sectPr w:rsidR="00525A82" w:rsidRPr="008C74F0" w:rsidSect="00AE779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78A5" w14:textId="77777777" w:rsidR="004606F7" w:rsidRDefault="004606F7">
      <w:r>
        <w:separator/>
      </w:r>
    </w:p>
  </w:endnote>
  <w:endnote w:type="continuationSeparator" w:id="0">
    <w:p w14:paraId="4541FD9E" w14:textId="77777777" w:rsidR="004606F7" w:rsidRDefault="004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2DB2" w14:textId="77777777" w:rsidR="00477C8C" w:rsidRDefault="00477C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AD0B" w14:textId="77777777" w:rsidR="00AE7793" w:rsidRPr="00640D8C" w:rsidRDefault="00AE7793" w:rsidP="00AE7793">
    <w:pPr>
      <w:pStyle w:val="FooterTitle"/>
      <w:rPr>
        <w:lang w:val="fi-FI"/>
      </w:rPr>
    </w:pPr>
    <w:r w:rsidRPr="00640D8C">
      <w:rPr>
        <w:lang w:val="fi-FI"/>
      </w:rPr>
      <w:t>Helsingin seudun kauppakamari</w:t>
    </w:r>
  </w:p>
  <w:p w14:paraId="000D5B3D" w14:textId="77777777" w:rsidR="00AE7793" w:rsidRPr="00DD379C" w:rsidRDefault="00477C8C" w:rsidP="00087718">
    <w:pPr>
      <w:pStyle w:val="Alatunniste"/>
      <w:rPr>
        <w:lang w:val="fi-FI"/>
      </w:rPr>
    </w:pPr>
    <w:r>
      <w:rPr>
        <w:lang w:val="fi-FI"/>
      </w:rPr>
      <w:t>PL 68, 00131 HELSINKI |</w:t>
    </w:r>
    <w:r w:rsidRPr="00DD379C">
      <w:rPr>
        <w:lang w:val="fi-FI"/>
      </w:rPr>
      <w:t xml:space="preserve"> </w:t>
    </w:r>
    <w:r w:rsidR="00087718">
      <w:rPr>
        <w:lang w:val="fi-FI"/>
      </w:rPr>
      <w:t>Kalevankatu 12</w:t>
    </w:r>
    <w:r>
      <w:rPr>
        <w:lang w:val="fi-FI"/>
      </w:rPr>
      <w:t>,</w:t>
    </w:r>
    <w:r w:rsidR="00087718" w:rsidRPr="00DD379C">
      <w:rPr>
        <w:lang w:val="fi-FI"/>
      </w:rPr>
      <w:t xml:space="preserve"> 00100 </w:t>
    </w:r>
    <w:r w:rsidR="00087718">
      <w:rPr>
        <w:lang w:val="fi-FI"/>
      </w:rPr>
      <w:t>HELSINKI |</w:t>
    </w:r>
    <w:r w:rsidR="00087718" w:rsidRPr="00DD379C">
      <w:rPr>
        <w:lang w:val="fi-FI"/>
      </w:rPr>
      <w:t xml:space="preserve"> p. </w:t>
    </w:r>
    <w:r w:rsidR="00087718">
      <w:rPr>
        <w:lang w:val="fi-FI"/>
      </w:rPr>
      <w:t>(</w:t>
    </w:r>
    <w:r w:rsidR="00087718" w:rsidRPr="00DD379C">
      <w:rPr>
        <w:lang w:val="fi-FI"/>
      </w:rPr>
      <w:t>09</w:t>
    </w:r>
    <w:r w:rsidR="00087718">
      <w:rPr>
        <w:lang w:val="fi-FI"/>
      </w:rPr>
      <w:t xml:space="preserve">) </w:t>
    </w:r>
    <w:r>
      <w:rPr>
        <w:lang w:val="fi-FI"/>
      </w:rPr>
      <w:t>228 601</w:t>
    </w:r>
    <w:r w:rsidR="00087718">
      <w:rPr>
        <w:lang w:val="fi-FI"/>
      </w:rPr>
      <w:t xml:space="preserve"> |</w:t>
    </w:r>
    <w:r w:rsidR="00087718" w:rsidRPr="00DD379C">
      <w:rPr>
        <w:lang w:val="fi-FI"/>
      </w:rPr>
      <w:t xml:space="preserve"> </w:t>
    </w:r>
    <w:r w:rsidR="00087718" w:rsidRPr="00DD379C">
      <w:rPr>
        <w:rStyle w:val="FooterHighlight"/>
      </w:rPr>
      <w:t>www.helsinki.chamber.fi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C00B" w14:textId="77777777" w:rsidR="00477C8C" w:rsidRDefault="00477C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7CC1" w14:textId="77777777" w:rsidR="004606F7" w:rsidRDefault="004606F7">
      <w:r>
        <w:separator/>
      </w:r>
    </w:p>
  </w:footnote>
  <w:footnote w:type="continuationSeparator" w:id="0">
    <w:p w14:paraId="242278D0" w14:textId="77777777" w:rsidR="004606F7" w:rsidRDefault="0046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46C2" w14:textId="77777777" w:rsidR="00477C8C" w:rsidRDefault="00477C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34F4" w14:textId="77777777" w:rsidR="00AE7793" w:rsidRDefault="00AE7793">
    <w:r>
      <w:rPr>
        <w:noProof/>
        <w:lang w:eastAsia="fi-FI" w:bidi="th-TH"/>
      </w:rPr>
      <w:drawing>
        <wp:anchor distT="0" distB="0" distL="114300" distR="114300" simplePos="0" relativeHeight="251659264" behindDoc="0" locked="0" layoutInCell="1" allowOverlap="1" wp14:anchorId="08EEE659" wp14:editId="50079DE0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 w:bidi="th-TH"/>
      </w:rPr>
      <w:drawing>
        <wp:anchor distT="0" distB="0" distL="114300" distR="114300" simplePos="0" relativeHeight="251658240" behindDoc="0" locked="0" layoutInCell="1" allowOverlap="1" wp14:anchorId="4F408765" wp14:editId="7997128B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84414B" w14:textId="77777777" w:rsidR="00AE7793" w:rsidRDefault="00AE77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8766" w14:textId="77777777" w:rsidR="00AE7793" w:rsidRDefault="00AE7793" w:rsidP="003163E5"/>
  <w:p w14:paraId="6DC33BE7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41A09E6"/>
    <w:multiLevelType w:val="hybridMultilevel"/>
    <w:tmpl w:val="F3F82A96"/>
    <w:lvl w:ilvl="0" w:tplc="262CD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0C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22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EC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E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63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C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02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6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5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C33852"/>
    <w:multiLevelType w:val="multilevel"/>
    <w:tmpl w:val="E50805FC"/>
    <w:numStyleLink w:val="111111"/>
  </w:abstractNum>
  <w:abstractNum w:abstractNumId="27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D60AB"/>
    <w:multiLevelType w:val="multilevel"/>
    <w:tmpl w:val="E50805FC"/>
    <w:numStyleLink w:val="111111"/>
  </w:abstractNum>
  <w:abstractNum w:abstractNumId="30" w15:restartNumberingAfterBreak="0">
    <w:nsid w:val="74FC42FC"/>
    <w:multiLevelType w:val="multilevel"/>
    <w:tmpl w:val="E50805FC"/>
    <w:numStyleLink w:val="111111"/>
  </w:abstractNum>
  <w:abstractNum w:abstractNumId="31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CF460F1"/>
    <w:multiLevelType w:val="multilevel"/>
    <w:tmpl w:val="E50805FC"/>
    <w:numStyleLink w:val="111111"/>
  </w:abstractNum>
  <w:abstractNum w:abstractNumId="35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72825268">
    <w:abstractNumId w:val="33"/>
  </w:num>
  <w:num w:numId="2" w16cid:durableId="1803571129">
    <w:abstractNumId w:val="32"/>
  </w:num>
  <w:num w:numId="3" w16cid:durableId="1768765237">
    <w:abstractNumId w:val="16"/>
  </w:num>
  <w:num w:numId="4" w16cid:durableId="1006402779">
    <w:abstractNumId w:val="25"/>
  </w:num>
  <w:num w:numId="5" w16cid:durableId="484862732">
    <w:abstractNumId w:val="30"/>
  </w:num>
  <w:num w:numId="6" w16cid:durableId="1410158721">
    <w:abstractNumId w:val="15"/>
  </w:num>
  <w:num w:numId="7" w16cid:durableId="2090341709">
    <w:abstractNumId w:val="8"/>
  </w:num>
  <w:num w:numId="8" w16cid:durableId="1113399590">
    <w:abstractNumId w:val="24"/>
  </w:num>
  <w:num w:numId="9" w16cid:durableId="240990604">
    <w:abstractNumId w:val="0"/>
  </w:num>
  <w:num w:numId="10" w16cid:durableId="472990869">
    <w:abstractNumId w:val="34"/>
  </w:num>
  <w:num w:numId="11" w16cid:durableId="291375503">
    <w:abstractNumId w:val="29"/>
  </w:num>
  <w:num w:numId="12" w16cid:durableId="2129470631">
    <w:abstractNumId w:val="2"/>
  </w:num>
  <w:num w:numId="13" w16cid:durableId="760495005">
    <w:abstractNumId w:val="20"/>
  </w:num>
  <w:num w:numId="14" w16cid:durableId="828709818">
    <w:abstractNumId w:val="26"/>
  </w:num>
  <w:num w:numId="15" w16cid:durableId="2107387579">
    <w:abstractNumId w:val="9"/>
  </w:num>
  <w:num w:numId="16" w16cid:durableId="448933235">
    <w:abstractNumId w:val="13"/>
  </w:num>
  <w:num w:numId="17" w16cid:durableId="49035224">
    <w:abstractNumId w:val="10"/>
  </w:num>
  <w:num w:numId="18" w16cid:durableId="17973110">
    <w:abstractNumId w:val="12"/>
  </w:num>
  <w:num w:numId="19" w16cid:durableId="911701296">
    <w:abstractNumId w:val="35"/>
  </w:num>
  <w:num w:numId="20" w16cid:durableId="1341086579">
    <w:abstractNumId w:val="14"/>
  </w:num>
  <w:num w:numId="21" w16cid:durableId="1035078438">
    <w:abstractNumId w:val="17"/>
  </w:num>
  <w:num w:numId="22" w16cid:durableId="622462711">
    <w:abstractNumId w:val="1"/>
  </w:num>
  <w:num w:numId="23" w16cid:durableId="1566256326">
    <w:abstractNumId w:val="22"/>
  </w:num>
  <w:num w:numId="24" w16cid:durableId="189805024">
    <w:abstractNumId w:val="31"/>
  </w:num>
  <w:num w:numId="25" w16cid:durableId="1028145399">
    <w:abstractNumId w:val="21"/>
  </w:num>
  <w:num w:numId="26" w16cid:durableId="278873352">
    <w:abstractNumId w:val="27"/>
  </w:num>
  <w:num w:numId="27" w16cid:durableId="573972671">
    <w:abstractNumId w:val="5"/>
  </w:num>
  <w:num w:numId="28" w16cid:durableId="1475610240">
    <w:abstractNumId w:val="28"/>
  </w:num>
  <w:num w:numId="29" w16cid:durableId="529996653">
    <w:abstractNumId w:val="6"/>
  </w:num>
  <w:num w:numId="30" w16cid:durableId="251016190">
    <w:abstractNumId w:val="11"/>
  </w:num>
  <w:num w:numId="31" w16cid:durableId="1448548642">
    <w:abstractNumId w:val="7"/>
  </w:num>
  <w:num w:numId="32" w16cid:durableId="492574566">
    <w:abstractNumId w:val="18"/>
  </w:num>
  <w:num w:numId="33" w16cid:durableId="596836426">
    <w:abstractNumId w:val="4"/>
  </w:num>
  <w:num w:numId="34" w16cid:durableId="1450928399">
    <w:abstractNumId w:val="19"/>
  </w:num>
  <w:num w:numId="35" w16cid:durableId="698817309">
    <w:abstractNumId w:val="23"/>
  </w:num>
  <w:num w:numId="36" w16cid:durableId="18417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15"/>
    <w:rsid w:val="00010137"/>
    <w:rsid w:val="00011BC2"/>
    <w:rsid w:val="00014636"/>
    <w:rsid w:val="00067C59"/>
    <w:rsid w:val="000861D6"/>
    <w:rsid w:val="00087718"/>
    <w:rsid w:val="00096928"/>
    <w:rsid w:val="000C0E86"/>
    <w:rsid w:val="000C123D"/>
    <w:rsid w:val="000D2582"/>
    <w:rsid w:val="000F071D"/>
    <w:rsid w:val="00107683"/>
    <w:rsid w:val="00120852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2010CE"/>
    <w:rsid w:val="00220F20"/>
    <w:rsid w:val="00221605"/>
    <w:rsid w:val="00230FBA"/>
    <w:rsid w:val="002561DE"/>
    <w:rsid w:val="00266BBF"/>
    <w:rsid w:val="00280284"/>
    <w:rsid w:val="002911F7"/>
    <w:rsid w:val="0029531D"/>
    <w:rsid w:val="002D0F79"/>
    <w:rsid w:val="0030571A"/>
    <w:rsid w:val="00311B7D"/>
    <w:rsid w:val="003163E5"/>
    <w:rsid w:val="00342CD1"/>
    <w:rsid w:val="003552A5"/>
    <w:rsid w:val="0036437C"/>
    <w:rsid w:val="00372F19"/>
    <w:rsid w:val="003A2D0F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606F7"/>
    <w:rsid w:val="00477C8C"/>
    <w:rsid w:val="0049063D"/>
    <w:rsid w:val="004B79E5"/>
    <w:rsid w:val="004D7ECD"/>
    <w:rsid w:val="004E4183"/>
    <w:rsid w:val="004F2201"/>
    <w:rsid w:val="0050194E"/>
    <w:rsid w:val="00505D07"/>
    <w:rsid w:val="005128AB"/>
    <w:rsid w:val="00520421"/>
    <w:rsid w:val="00525A82"/>
    <w:rsid w:val="00532A64"/>
    <w:rsid w:val="005365C3"/>
    <w:rsid w:val="00555DA5"/>
    <w:rsid w:val="00556D58"/>
    <w:rsid w:val="005619A3"/>
    <w:rsid w:val="0057513A"/>
    <w:rsid w:val="005A6279"/>
    <w:rsid w:val="005B2BC5"/>
    <w:rsid w:val="005C1A6C"/>
    <w:rsid w:val="005D082B"/>
    <w:rsid w:val="005D1770"/>
    <w:rsid w:val="005E08C3"/>
    <w:rsid w:val="005E0CEE"/>
    <w:rsid w:val="00604EEA"/>
    <w:rsid w:val="00606C20"/>
    <w:rsid w:val="00640D8C"/>
    <w:rsid w:val="00645474"/>
    <w:rsid w:val="00657C5B"/>
    <w:rsid w:val="006805F7"/>
    <w:rsid w:val="006826B1"/>
    <w:rsid w:val="00686D5F"/>
    <w:rsid w:val="00695BEB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50B3"/>
    <w:rsid w:val="00737866"/>
    <w:rsid w:val="00753459"/>
    <w:rsid w:val="0077485F"/>
    <w:rsid w:val="007A098A"/>
    <w:rsid w:val="007A5E91"/>
    <w:rsid w:val="007B6A46"/>
    <w:rsid w:val="007D3385"/>
    <w:rsid w:val="007F056F"/>
    <w:rsid w:val="007F1B18"/>
    <w:rsid w:val="008015E3"/>
    <w:rsid w:val="00827173"/>
    <w:rsid w:val="00832D20"/>
    <w:rsid w:val="00842E91"/>
    <w:rsid w:val="008562FC"/>
    <w:rsid w:val="008B52F0"/>
    <w:rsid w:val="008C282B"/>
    <w:rsid w:val="008C74F0"/>
    <w:rsid w:val="008D0A76"/>
    <w:rsid w:val="008F4D1B"/>
    <w:rsid w:val="009150E5"/>
    <w:rsid w:val="009154EA"/>
    <w:rsid w:val="009162FB"/>
    <w:rsid w:val="00925A05"/>
    <w:rsid w:val="009345E1"/>
    <w:rsid w:val="00936767"/>
    <w:rsid w:val="00952B10"/>
    <w:rsid w:val="00956596"/>
    <w:rsid w:val="00956614"/>
    <w:rsid w:val="00956FE3"/>
    <w:rsid w:val="00975899"/>
    <w:rsid w:val="00994662"/>
    <w:rsid w:val="009B33C2"/>
    <w:rsid w:val="009C2728"/>
    <w:rsid w:val="009C2E15"/>
    <w:rsid w:val="009F0E46"/>
    <w:rsid w:val="009F7BE6"/>
    <w:rsid w:val="00A035B8"/>
    <w:rsid w:val="00A12792"/>
    <w:rsid w:val="00A51EB9"/>
    <w:rsid w:val="00A67777"/>
    <w:rsid w:val="00A730A0"/>
    <w:rsid w:val="00A7649D"/>
    <w:rsid w:val="00A84E06"/>
    <w:rsid w:val="00A93A34"/>
    <w:rsid w:val="00AA474A"/>
    <w:rsid w:val="00AC120C"/>
    <w:rsid w:val="00AC61F6"/>
    <w:rsid w:val="00AE7793"/>
    <w:rsid w:val="00AF6591"/>
    <w:rsid w:val="00AF6CDB"/>
    <w:rsid w:val="00B10CA7"/>
    <w:rsid w:val="00B26E19"/>
    <w:rsid w:val="00B27113"/>
    <w:rsid w:val="00B436FC"/>
    <w:rsid w:val="00B74258"/>
    <w:rsid w:val="00B77013"/>
    <w:rsid w:val="00B7735B"/>
    <w:rsid w:val="00B825F5"/>
    <w:rsid w:val="00B82C78"/>
    <w:rsid w:val="00B82C81"/>
    <w:rsid w:val="00B83132"/>
    <w:rsid w:val="00B84A91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71134"/>
    <w:rsid w:val="00C84DD5"/>
    <w:rsid w:val="00CA0C94"/>
    <w:rsid w:val="00CA6B91"/>
    <w:rsid w:val="00CB02E3"/>
    <w:rsid w:val="00CB6BAC"/>
    <w:rsid w:val="00CC6922"/>
    <w:rsid w:val="00CD49A9"/>
    <w:rsid w:val="00CD52B4"/>
    <w:rsid w:val="00D2493B"/>
    <w:rsid w:val="00D316C1"/>
    <w:rsid w:val="00D317EE"/>
    <w:rsid w:val="00D335D4"/>
    <w:rsid w:val="00D54708"/>
    <w:rsid w:val="00D612EF"/>
    <w:rsid w:val="00D61E0B"/>
    <w:rsid w:val="00DA3A0E"/>
    <w:rsid w:val="00DD379C"/>
    <w:rsid w:val="00DD4A62"/>
    <w:rsid w:val="00E2083C"/>
    <w:rsid w:val="00E30123"/>
    <w:rsid w:val="00E450D4"/>
    <w:rsid w:val="00E52E8F"/>
    <w:rsid w:val="00E66459"/>
    <w:rsid w:val="00E82ED2"/>
    <w:rsid w:val="00E83F47"/>
    <w:rsid w:val="00E9455E"/>
    <w:rsid w:val="00EB1A48"/>
    <w:rsid w:val="00EF0FDE"/>
    <w:rsid w:val="00F00196"/>
    <w:rsid w:val="00F001C1"/>
    <w:rsid w:val="00F1611E"/>
    <w:rsid w:val="00F33D08"/>
    <w:rsid w:val="00F677A1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FACA8"/>
  <w15:docId w15:val="{A3A43682-D725-4D90-92B5-41C6AC4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C2E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 w:line="280" w:lineRule="atLeast"/>
      <w:outlineLvl w:val="0"/>
    </w:pPr>
    <w:rPr>
      <w:rFonts w:ascii="Arial" w:eastAsia="SimSun" w:hAnsi="Arial" w:cs="Arial"/>
      <w:b/>
      <w:kern w:val="32"/>
      <w:sz w:val="24"/>
      <w:szCs w:val="32"/>
      <w:lang w:val="en-GB" w:eastAsia="zh-CN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 w:line="280" w:lineRule="atLeast"/>
      <w:outlineLvl w:val="1"/>
    </w:pPr>
    <w:rPr>
      <w:rFonts w:ascii="Arial" w:eastAsia="SimSun" w:hAnsi="Arial" w:cs="Arial"/>
      <w:sz w:val="20"/>
      <w:szCs w:val="28"/>
      <w:lang w:val="en-GB" w:eastAsia="zh-CN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 w:line="280" w:lineRule="atLeast"/>
      <w:outlineLvl w:val="2"/>
    </w:pPr>
    <w:rPr>
      <w:rFonts w:ascii="Arial" w:eastAsia="SimSun" w:hAnsi="Arial" w:cs="Arial"/>
      <w:bCs/>
      <w:sz w:val="20"/>
      <w:szCs w:val="26"/>
      <w:lang w:val="en-GB" w:eastAsia="zh-CN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 w:line="280" w:lineRule="atLeast"/>
      <w:outlineLvl w:val="3"/>
    </w:pPr>
    <w:rPr>
      <w:rFonts w:ascii="Arial" w:eastAsia="SimSun" w:hAnsi="Arial" w:cs="Times New Roman"/>
      <w:bCs/>
      <w:sz w:val="20"/>
      <w:szCs w:val="28"/>
      <w:lang w:val="en-GB" w:eastAsia="zh-CN"/>
    </w:rPr>
  </w:style>
  <w:style w:type="paragraph" w:styleId="Otsikko5">
    <w:name w:val="heading 5"/>
    <w:basedOn w:val="Normaali"/>
    <w:next w:val="Paragraph"/>
    <w:rsid w:val="00556D58"/>
    <w:pPr>
      <w:spacing w:before="280" w:after="280" w:line="280" w:lineRule="atLeast"/>
      <w:outlineLvl w:val="4"/>
    </w:pPr>
    <w:rPr>
      <w:rFonts w:ascii="Arial" w:eastAsia="SimSun" w:hAnsi="Arial" w:cs="Times New Roman"/>
      <w:bCs/>
      <w:iCs/>
      <w:sz w:val="20"/>
      <w:szCs w:val="26"/>
      <w:lang w:val="en-GB" w:eastAsia="zh-CN"/>
    </w:rPr>
  </w:style>
  <w:style w:type="paragraph" w:styleId="Otsikko6">
    <w:name w:val="heading 6"/>
    <w:basedOn w:val="Normaali"/>
    <w:next w:val="Paragraph"/>
    <w:rsid w:val="00556D58"/>
    <w:pPr>
      <w:spacing w:before="280" w:after="280" w:line="280" w:lineRule="atLeast"/>
      <w:outlineLvl w:val="5"/>
    </w:pPr>
    <w:rPr>
      <w:rFonts w:ascii="Arial" w:eastAsia="SimSun" w:hAnsi="Arial" w:cs="Times New Roman"/>
      <w:bCs/>
      <w:sz w:val="20"/>
      <w:lang w:val="en-GB" w:eastAsia="zh-CN"/>
    </w:rPr>
  </w:style>
  <w:style w:type="paragraph" w:styleId="Otsikko7">
    <w:name w:val="heading 7"/>
    <w:basedOn w:val="Normaali"/>
    <w:next w:val="Paragraph"/>
    <w:rsid w:val="00556D58"/>
    <w:pPr>
      <w:spacing w:before="280" w:after="280" w:line="280" w:lineRule="atLeast"/>
      <w:outlineLvl w:val="6"/>
    </w:pPr>
    <w:rPr>
      <w:rFonts w:ascii="Arial" w:eastAsia="SimSun" w:hAnsi="Arial" w:cs="Times New Roman"/>
      <w:sz w:val="20"/>
      <w:szCs w:val="24"/>
      <w:lang w:val="en-GB" w:eastAsia="zh-CN"/>
    </w:rPr>
  </w:style>
  <w:style w:type="paragraph" w:styleId="Otsikko8">
    <w:name w:val="heading 8"/>
    <w:basedOn w:val="Normaali"/>
    <w:next w:val="Paragraph"/>
    <w:rsid w:val="00556D58"/>
    <w:pPr>
      <w:spacing w:before="280" w:after="280" w:line="280" w:lineRule="atLeast"/>
      <w:outlineLvl w:val="7"/>
    </w:pPr>
    <w:rPr>
      <w:rFonts w:ascii="Arial" w:eastAsia="SimSun" w:hAnsi="Arial" w:cs="Times New Roman"/>
      <w:iCs/>
      <w:sz w:val="20"/>
      <w:szCs w:val="24"/>
      <w:lang w:val="en-GB" w:eastAsia="zh-CN"/>
    </w:rPr>
  </w:style>
  <w:style w:type="paragraph" w:styleId="Otsikko9">
    <w:name w:val="heading 9"/>
    <w:basedOn w:val="Normaali"/>
    <w:next w:val="Normaali"/>
    <w:rsid w:val="00556D58"/>
    <w:pPr>
      <w:spacing w:before="280" w:after="280" w:line="280" w:lineRule="atLeast"/>
      <w:outlineLvl w:val="8"/>
    </w:pPr>
    <w:rPr>
      <w:rFonts w:ascii="Arial" w:eastAsia="SimSun" w:hAnsi="Arial" w:cs="Arial"/>
      <w:sz w:val="20"/>
      <w:lang w:val="en-GB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after="0" w:line="240" w:lineRule="atLeast"/>
    </w:pPr>
    <w:rPr>
      <w:rFonts w:ascii="Arial" w:eastAsia="SimSun" w:hAnsi="Arial" w:cs="Times New Roman"/>
      <w:sz w:val="20"/>
      <w:szCs w:val="24"/>
      <w:lang w:val="en-GB" w:eastAsia="zh-CN"/>
    </w:r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spacing w:after="0" w:line="280" w:lineRule="atLeast"/>
      <w:ind w:left="2608"/>
    </w:pPr>
    <w:rPr>
      <w:rFonts w:ascii="Arial" w:eastAsia="SimSun" w:hAnsi="Arial" w:cs="Times New Roman"/>
      <w:sz w:val="20"/>
      <w:szCs w:val="24"/>
      <w:lang w:val="en-GB" w:eastAsia="zh-CN"/>
    </w:r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after="0" w:line="220" w:lineRule="atLeast"/>
      <w:jc w:val="center"/>
    </w:pPr>
    <w:rPr>
      <w:rFonts w:ascii="Arial" w:eastAsia="SimSun" w:hAnsi="Arial" w:cs="Times New Roman"/>
      <w:sz w:val="16"/>
      <w:szCs w:val="24"/>
      <w:lang w:val="en-GB" w:eastAsia="zh-CN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after="0" w:line="120" w:lineRule="auto"/>
    </w:pPr>
    <w:rPr>
      <w:rFonts w:ascii="Arial" w:eastAsia="SimSun" w:hAnsi="Arial" w:cs="Times New Roman"/>
      <w:color w:val="8C8A7A"/>
      <w:sz w:val="2"/>
      <w:szCs w:val="24"/>
      <w:lang w:val="en-GB" w:eastAsia="zh-CN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  <w:spacing w:after="0" w:line="280" w:lineRule="atLeast"/>
    </w:pPr>
    <w:rPr>
      <w:rFonts w:ascii="Arial" w:eastAsia="SimSun" w:hAnsi="Arial" w:cs="Times New Roman"/>
      <w:sz w:val="20"/>
      <w:szCs w:val="24"/>
      <w:lang w:eastAsia="zh-CN"/>
    </w:rPr>
  </w:style>
  <w:style w:type="paragraph" w:styleId="Leiptekstin1rivinsisennys">
    <w:name w:val="Body Text First Indent"/>
    <w:basedOn w:val="Normaali"/>
    <w:qFormat/>
    <w:rsid w:val="003163E5"/>
    <w:pPr>
      <w:spacing w:after="0" w:line="280" w:lineRule="atLeast"/>
      <w:ind w:left="2608" w:hanging="2608"/>
    </w:pPr>
    <w:rPr>
      <w:rFonts w:ascii="Arial" w:eastAsia="SimSun" w:hAnsi="Arial" w:cs="Times New Roman"/>
      <w:sz w:val="20"/>
      <w:szCs w:val="24"/>
      <w:lang w:val="en-GB" w:eastAsia="zh-CN"/>
    </w:r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fontti"/>
    <w:uiPriority w:val="99"/>
    <w:unhideWhenUsed/>
    <w:rsid w:val="00B825F5"/>
    <w:rPr>
      <w:color w:val="3A75C4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825F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E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inki.chamber.fi/vaikuttamistyo/" TargetMode="External"/><Relationship Id="rId18" Type="http://schemas.openxmlformats.org/officeDocument/2006/relationships/hyperlink" Target="https://www.kauppakamarikauppa.fi/pages/johtajaklub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lsinki.chamber.fi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auppakamarikauppa.fi/collections/jasentapahtumat" TargetMode="External"/><Relationship Id="rId17" Type="http://schemas.openxmlformats.org/officeDocument/2006/relationships/hyperlink" Target="https://www.kauppakamarikauppa.fi/collections/kauppakamaritiet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uppakamarikauppa.fi/pages/koulutusonline" TargetMode="External"/><Relationship Id="rId20" Type="http://schemas.openxmlformats.org/officeDocument/2006/relationships/hyperlink" Target="https://helsinki.chamber.fi/jasenyys-ja-edut/jasenill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sinki.chamber.fi/kansainvalistyminen/enterprise-europe-network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kauppakamarikauppa.fi/collections/koulutukset" TargetMode="External"/><Relationship Id="rId23" Type="http://schemas.openxmlformats.org/officeDocument/2006/relationships/hyperlink" Target="https://helsinki.chamber.fi/ajankohtaista/tilaa-uutiskirj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helsinki.chamber.fi/neuvonta-ja-palvelut/maksuton-neuvonta/ihmiset-neuvojen-takana/" TargetMode="External"/><Relationship Id="rId19" Type="http://schemas.openxmlformats.org/officeDocument/2006/relationships/hyperlink" Target="https://www.kauppakamariverkosto.fi/mika-on-kauppakamariverkosto.htm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uppakamarikauppa.fi/collections/kirja" TargetMode="External"/><Relationship Id="rId22" Type="http://schemas.openxmlformats.org/officeDocument/2006/relationships/hyperlink" Target="https://helsinki.chamber.fi/ajankohtaista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E7E92710FC408437C1063940697A" ma:contentTypeVersion="2" ma:contentTypeDescription="Create a new document." ma:contentTypeScope="" ma:versionID="f2f3aa69e21e77b9f9f78981860b92be">
  <xsd:schema xmlns:xsd="http://www.w3.org/2001/XMLSchema" xmlns:xs="http://www.w3.org/2001/XMLSchema" xmlns:p="http://schemas.microsoft.com/office/2006/metadata/properties" xmlns:ns2="8c16c046-c1df-4d3c-8be1-1798b3f62354" targetNamespace="http://schemas.microsoft.com/office/2006/metadata/properties" ma:root="true" ma:fieldsID="6eba006d2cf84359a9b6c6dd311775f2" ns2:_="">
    <xsd:import namespace="8c16c046-c1df-4d3c-8be1-1798b3f62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046-c1df-4d3c-8be1-1798b3f62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DF598-9F58-4CEF-8093-36FB41013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203B5-1AC2-4277-882A-E5EAC112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6c046-c1df-4d3c-8be1-1798b3f62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B769F-28E8-4C20-945C-AAE437507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Kauppakamari</vt:lpstr>
    </vt:vector>
  </TitlesOfParts>
  <Company>grow.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Honkamaa Heidi</dc:creator>
  <cp:lastModifiedBy>Heidi Honkamaa</cp:lastModifiedBy>
  <cp:revision>8</cp:revision>
  <cp:lastPrinted>2012-04-25T08:53:00Z</cp:lastPrinted>
  <dcterms:created xsi:type="dcterms:W3CDTF">2022-01-27T07:58:00Z</dcterms:created>
  <dcterms:modified xsi:type="dcterms:W3CDTF">2022-10-07T12:00:00Z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0x010100943FE7E92710FC408437C1063940697A</vt:lpwstr>
  </property>
</Properties>
</file>